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77" w:rsidRPr="004D0FA1" w:rsidRDefault="005B0591" w:rsidP="005B0591">
      <w:pPr>
        <w:shd w:val="clear" w:color="auto" w:fill="FFFFFF"/>
        <w:spacing w:after="15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</w:t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</w:t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ห้างหุ้นส่วนจำกัด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                     </w:t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</w:t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วันที่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ด้วยผู้เป็นหุ้นส่วนในห้างหุ้นส่วนจำกัด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  <w:t xml:space="preserve"> 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ได้ตกลงยินยอมให้แปรสภาพห้างหุ้นส่วนจำกัด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ซึ่งตั้งอยู่เลข</w:t>
      </w:r>
      <w:r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>ที่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  <w:t xml:space="preserve">     </w:t>
      </w:r>
      <w:r w:rsidR="00BA0077"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เป็นบริษัทจำกัด ตามบันทึกข้อตกลงยินยอม ลงวันที่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ห้างหุ้นส่วนฯ จึงขอประกาศให้ทราบทั่วกันว่า หากท่านมีคามประสงค์จะคัดค้านขอให้ส่งคำคัดค้านไปยังห้างหุ้นส่วนฯ กำหนด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30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วัน นับแต่วันประกาศนี้เป็นต้นไป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</w:p>
    <w:p w:rsidR="005B0591" w:rsidRPr="004D0FA1" w:rsidRDefault="005B0591" w:rsidP="005B0591">
      <w:pPr>
        <w:shd w:val="clear" w:color="auto" w:fill="FFFFFF"/>
        <w:spacing w:after="150" w:line="240" w:lineRule="auto"/>
        <w:rPr>
          <w:rFonts w:ascii="Angsana New" w:eastAsia="Times New Roman" w:hAnsi="Angsana New" w:cs="Angsana New"/>
          <w:b/>
          <w:bCs/>
          <w:sz w:val="32"/>
          <w:szCs w:val="32"/>
        </w:rPr>
      </w:pP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         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   </w:t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ขอแสดงความนับถือ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="00BA0077"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                                                                   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(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  <w:u w:val="dotted"/>
        </w:rPr>
        <w:tab/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)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br/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                                                                               </w:t>
      </w:r>
      <w:r w:rsidR="006139FD" w:rsidRPr="004D0FA1">
        <w:rPr>
          <w:rFonts w:ascii="Angsana New" w:eastAsia="Times New Roman" w:hAnsi="Angsana New" w:cs="Angsana New"/>
          <w:b/>
          <w:bCs/>
          <w:sz w:val="32"/>
          <w:szCs w:val="32"/>
        </w:rPr>
        <w:t xml:space="preserve">  </w:t>
      </w:r>
      <w:r w:rsidR="00BA0077" w:rsidRPr="004D0FA1">
        <w:rPr>
          <w:rFonts w:ascii="Angsana New" w:eastAsia="Times New Roman" w:hAnsi="Angsana New" w:cs="Angsana New" w:hint="cs"/>
          <w:b/>
          <w:bCs/>
          <w:sz w:val="32"/>
          <w:szCs w:val="32"/>
          <w:cs/>
        </w:rPr>
        <w:t xml:space="preserve"> 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  <w:cs/>
        </w:rPr>
        <w:t>หุ้นส่วนผู้จัดการ</w:t>
      </w:r>
      <w:r w:rsidRPr="004D0FA1">
        <w:rPr>
          <w:rFonts w:ascii="Angsana New" w:eastAsia="Times New Roman" w:hAnsi="Angsana New" w:cs="Angsana New"/>
          <w:b/>
          <w:bCs/>
          <w:sz w:val="32"/>
          <w:szCs w:val="32"/>
        </w:rPr>
        <w:t> </w:t>
      </w:r>
    </w:p>
    <w:p w:rsidR="00C647DE" w:rsidRPr="00641D23" w:rsidRDefault="005B0591" w:rsidP="005B0591">
      <w:pPr>
        <w:rPr>
          <w:rFonts w:ascii="Angsana New" w:hAnsi="Angsana New" w:cs="Angsana New"/>
          <w:sz w:val="32"/>
          <w:szCs w:val="32"/>
        </w:rPr>
      </w:pPr>
      <w:r w:rsidRPr="00641D23">
        <w:rPr>
          <w:rFonts w:ascii="Angsana New" w:eastAsia="Times New Roman" w:hAnsi="Angsana New" w:cs="Angsana New"/>
          <w:sz w:val="32"/>
          <w:szCs w:val="32"/>
          <w:shd w:val="clear" w:color="auto" w:fill="FFFFFF"/>
        </w:rPr>
        <w:t>       </w:t>
      </w:r>
    </w:p>
    <w:sectPr w:rsidR="00C647DE" w:rsidRPr="00641D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85E85"/>
    <w:rsid w:val="00196870"/>
    <w:rsid w:val="004D0FA1"/>
    <w:rsid w:val="005B0591"/>
    <w:rsid w:val="006139FD"/>
    <w:rsid w:val="00641D23"/>
    <w:rsid w:val="006B7F13"/>
    <w:rsid w:val="008D414E"/>
    <w:rsid w:val="00B2400F"/>
    <w:rsid w:val="00BA0077"/>
    <w:rsid w:val="00C647DE"/>
    <w:rsid w:val="00D85E85"/>
    <w:rsid w:val="00EF3213"/>
    <w:rsid w:val="00F5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E8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D85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freeman</cp:lastModifiedBy>
  <cp:revision>2</cp:revision>
  <dcterms:created xsi:type="dcterms:W3CDTF">2016-11-24T08:15:00Z</dcterms:created>
  <dcterms:modified xsi:type="dcterms:W3CDTF">2016-11-24T08:15:00Z</dcterms:modified>
</cp:coreProperties>
</file>